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81" w:type="dxa"/>
        <w:jc w:val="center"/>
        <w:tblLook w:val="04A0" w:firstRow="1" w:lastRow="0" w:firstColumn="1" w:lastColumn="0" w:noHBand="0" w:noVBand="1"/>
      </w:tblPr>
      <w:tblGrid>
        <w:gridCol w:w="3504"/>
        <w:gridCol w:w="7477"/>
      </w:tblGrid>
      <w:tr w:rsidR="0020017F" w14:paraId="4CD2FE8F" w14:textId="77777777" w:rsidTr="00D87E2A">
        <w:trPr>
          <w:trHeight w:val="1408"/>
          <w:jc w:val="center"/>
        </w:trPr>
        <w:tc>
          <w:tcPr>
            <w:tcW w:w="3504" w:type="dxa"/>
            <w:vMerge w:val="restart"/>
          </w:tcPr>
          <w:p w14:paraId="5A3C100C" w14:textId="77777777" w:rsidR="0020017F" w:rsidRDefault="0020017F" w:rsidP="0063122A">
            <w:bookmarkStart w:id="0" w:name="_Hlk514076900"/>
            <w:bookmarkStart w:id="1" w:name="_Hlk527384900"/>
            <w:bookmarkEnd w:id="0"/>
            <w:r>
              <w:rPr>
                <w:bCs/>
                <w:iCs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5B538AB" wp14:editId="695E7F55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443230</wp:posOffset>
                  </wp:positionV>
                  <wp:extent cx="1781175" cy="80962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-Aveyron-Lozere - 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6" w:type="dxa"/>
          </w:tcPr>
          <w:p w14:paraId="4D408123" w14:textId="77777777" w:rsidR="0020017F" w:rsidRPr="006F4A30" w:rsidRDefault="0020017F" w:rsidP="0063122A">
            <w:pPr>
              <w:spacing w:before="112"/>
              <w:ind w:left="186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6F4A30">
              <w:rPr>
                <w:rFonts w:ascii="Calibri" w:eastAsia="Calibri" w:hAnsi="Calibri" w:cs="Calibri"/>
                <w:b/>
                <w:sz w:val="26"/>
                <w:szCs w:val="26"/>
              </w:rPr>
              <w:t>Comité Départemental Aveyron-Lozère BasketBall</w:t>
            </w:r>
          </w:p>
          <w:p w14:paraId="3EA70151" w14:textId="77777777" w:rsidR="0020017F" w:rsidRPr="00DE2B89" w:rsidRDefault="0020017F" w:rsidP="0063122A">
            <w:pPr>
              <w:spacing w:before="2" w:line="293" w:lineRule="exact"/>
              <w:ind w:left="186"/>
              <w:rPr>
                <w:rFonts w:ascii="Calibri" w:eastAsia="Calibri" w:hAnsi="Calibri" w:cs="Calibri"/>
              </w:rPr>
            </w:pPr>
            <w:r w:rsidRPr="00DE2B89">
              <w:rPr>
                <w:rFonts w:ascii="Calibri" w:eastAsia="Calibri" w:hAnsi="Calibri" w:cs="Calibri"/>
              </w:rPr>
              <w:t>5, rue Chirac – B.P. 311 – 12003 RODEZ Cedex</w:t>
            </w:r>
          </w:p>
          <w:p w14:paraId="27EA65F5" w14:textId="77777777" w:rsidR="0020017F" w:rsidRPr="00DE2B89" w:rsidRDefault="0020017F" w:rsidP="0063122A">
            <w:pPr>
              <w:spacing w:before="1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DE2B89">
              <w:rPr>
                <w:rFonts w:ascii="Calibri" w:eastAsia="Calibri" w:hAnsi="Calibri" w:cs="Calibri"/>
                <w:sz w:val="20"/>
                <w:szCs w:val="20"/>
              </w:rPr>
              <w:t xml:space="preserve">Tel : 05 65 78 54 66 </w:t>
            </w:r>
          </w:p>
          <w:p w14:paraId="66562033" w14:textId="77777777" w:rsidR="0020017F" w:rsidRPr="00DE2B89" w:rsidRDefault="0020017F" w:rsidP="0063122A">
            <w:pPr>
              <w:spacing w:before="1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DE2B89">
              <w:rPr>
                <w:rFonts w:ascii="Calibri" w:eastAsia="Calibri" w:hAnsi="Calibri" w:cs="Calibri"/>
                <w:sz w:val="20"/>
                <w:szCs w:val="20"/>
              </w:rPr>
              <w:t xml:space="preserve">Courriel : </w:t>
            </w:r>
            <w:hyperlink r:id="rId7" w:history="1">
              <w:r w:rsidRPr="004672D8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comite@aveyronlozerebasketball.org</w:t>
              </w:r>
            </w:hyperlink>
          </w:p>
          <w:p w14:paraId="111E2736" w14:textId="77777777" w:rsidR="0020017F" w:rsidRDefault="0020017F" w:rsidP="0063122A"/>
        </w:tc>
      </w:tr>
      <w:tr w:rsidR="0020017F" w14:paraId="110630FC" w14:textId="77777777" w:rsidTr="00D87E2A">
        <w:trPr>
          <w:trHeight w:val="1178"/>
          <w:jc w:val="center"/>
        </w:trPr>
        <w:tc>
          <w:tcPr>
            <w:tcW w:w="3504" w:type="dxa"/>
            <w:vMerge/>
          </w:tcPr>
          <w:p w14:paraId="557C99C7" w14:textId="77777777" w:rsidR="0020017F" w:rsidRPr="00AC30C6" w:rsidRDefault="0020017F" w:rsidP="006312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76" w:type="dxa"/>
            <w:vAlign w:val="center"/>
          </w:tcPr>
          <w:p w14:paraId="23C73E0A" w14:textId="77777777" w:rsidR="0020017F" w:rsidRDefault="0020017F" w:rsidP="0020017F">
            <w:pPr>
              <w:pStyle w:val="TableParagraph"/>
              <w:spacing w:before="6"/>
              <w:ind w:left="92"/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fr-FR"/>
              </w:rPr>
              <w:t xml:space="preserve">PÔLE FORMATION </w:t>
            </w:r>
          </w:p>
          <w:p w14:paraId="28243B5D" w14:textId="2DA3D37C" w:rsidR="0020017F" w:rsidRPr="00AC30C6" w:rsidRDefault="0020017F" w:rsidP="0020017F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  <w:r w:rsidRPr="00C167AB">
              <w:rPr>
                <w:rFonts w:asciiTheme="minorHAnsi" w:hAnsiTheme="minorHAnsi" w:cstheme="minorHAnsi"/>
                <w:b/>
                <w:color w:val="0070C0"/>
                <w:sz w:val="44"/>
                <w:szCs w:val="36"/>
              </w:rPr>
              <w:t>MINI-BASKET</w:t>
            </w:r>
          </w:p>
        </w:tc>
      </w:tr>
      <w:tr w:rsidR="0020017F" w14:paraId="3AD6F1A7" w14:textId="77777777" w:rsidTr="00D87E2A">
        <w:trPr>
          <w:trHeight w:val="9912"/>
          <w:jc w:val="center"/>
        </w:trPr>
        <w:tc>
          <w:tcPr>
            <w:tcW w:w="10981" w:type="dxa"/>
            <w:gridSpan w:val="2"/>
            <w:vAlign w:val="center"/>
          </w:tcPr>
          <w:p w14:paraId="3BEA018D" w14:textId="695D1A76" w:rsidR="00937E86" w:rsidRDefault="00937E86" w:rsidP="006F4A30">
            <w:pPr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033F93" wp14:editId="5DA24853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139700</wp:posOffset>
                      </wp:positionV>
                      <wp:extent cx="4667250" cy="1628775"/>
                      <wp:effectExtent l="76200" t="57150" r="95250" b="142875"/>
                      <wp:wrapSquare wrapText="bothSides"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628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73D6FC83" w14:textId="4B57ED81" w:rsidR="00937E86" w:rsidRPr="00D87E2A" w:rsidRDefault="00937E86" w:rsidP="00937E86">
                                  <w:pPr>
                                    <w:jc w:val="center"/>
                                    <w:rPr>
                                      <w:rFonts w:ascii="Lucida Console" w:hAnsi="Lucida Console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D87E2A">
                                    <w:rPr>
                                      <w:rFonts w:ascii="Lucida Console" w:hAnsi="Lucida Console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ENGAGEMENT DES EQUIPES</w:t>
                                  </w:r>
                                </w:p>
                                <w:p w14:paraId="19A2184A" w14:textId="77777777" w:rsidR="00937E86" w:rsidRPr="00F66C44" w:rsidRDefault="00937E86" w:rsidP="00937E86">
                                  <w:pPr>
                                    <w:jc w:val="center"/>
                                    <w:rPr>
                                      <w:rFonts w:ascii="Lucida Console" w:hAnsi="Lucida Console"/>
                                      <w:color w:val="FFFFFF"/>
                                      <w:szCs w:val="40"/>
                                    </w:rPr>
                                  </w:pPr>
                                </w:p>
                                <w:p w14:paraId="46FCF871" w14:textId="62A5C369" w:rsidR="00937E86" w:rsidRPr="00381EB3" w:rsidRDefault="00937E86" w:rsidP="00937E86">
                                  <w:pPr>
                                    <w:jc w:val="center"/>
                                    <w:rPr>
                                      <w:rFonts w:ascii="Lucida Console" w:hAnsi="Lucida Console"/>
                                      <w:b/>
                                      <w:color w:val="C45911" w:themeColor="accent2" w:themeShade="BF"/>
                                      <w:sz w:val="56"/>
                                      <w:szCs w:val="40"/>
                                    </w:rPr>
                                  </w:pPr>
                                  <w:r w:rsidRPr="00381EB3">
                                    <w:rPr>
                                      <w:rFonts w:ascii="Lucida Console" w:hAnsi="Lucida Console"/>
                                      <w:b/>
                                      <w:color w:val="C45911" w:themeColor="accent2" w:themeShade="BF"/>
                                      <w:sz w:val="48"/>
                                      <w:szCs w:val="40"/>
                                    </w:rPr>
                                    <w:t>TOURNOI DE NOËL</w:t>
                                  </w:r>
                                  <w:r w:rsidR="00F66C44" w:rsidRPr="00381EB3">
                                    <w:rPr>
                                      <w:rFonts w:ascii="Lucida Console" w:hAnsi="Lucida Console"/>
                                      <w:b/>
                                      <w:color w:val="C45911" w:themeColor="accent2" w:themeShade="BF"/>
                                      <w:sz w:val="48"/>
                                      <w:szCs w:val="40"/>
                                    </w:rPr>
                                    <w:t xml:space="preserve"> </w:t>
                                  </w:r>
                                  <w:r w:rsidR="00F66C44" w:rsidRPr="00381EB3">
                                    <w:rPr>
                                      <w:rFonts w:ascii="Lucida Console" w:hAnsi="Lucida Console"/>
                                      <w:b/>
                                      <w:color w:val="C45911" w:themeColor="accent2" w:themeShade="BF"/>
                                      <w:sz w:val="56"/>
                                      <w:szCs w:val="40"/>
                                    </w:rPr>
                                    <w:t>U</w:t>
                                  </w:r>
                                  <w:r w:rsidR="00F85085" w:rsidRPr="00381EB3">
                                    <w:rPr>
                                      <w:rFonts w:ascii="Lucida Console" w:hAnsi="Lucida Console"/>
                                      <w:b/>
                                      <w:color w:val="C45911" w:themeColor="accent2" w:themeShade="BF"/>
                                      <w:sz w:val="56"/>
                                      <w:szCs w:val="40"/>
                                    </w:rPr>
                                    <w:t>11</w:t>
                                  </w:r>
                                </w:p>
                                <w:p w14:paraId="0C467D19" w14:textId="77777777" w:rsidR="00F66C44" w:rsidRPr="00D87E2A" w:rsidRDefault="00F66C44" w:rsidP="00937E86">
                                  <w:pPr>
                                    <w:jc w:val="center"/>
                                    <w:rPr>
                                      <w:rFonts w:ascii="Lucida Console" w:hAnsi="Lucida Console"/>
                                      <w:b/>
                                      <w:color w:val="C45911" w:themeColor="accent2" w:themeShade="BF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00381259" w14:textId="7EEA82E0" w:rsidR="00937E86" w:rsidRPr="00D87E2A" w:rsidRDefault="00F85085" w:rsidP="00937E86">
                                  <w:pPr>
                                    <w:jc w:val="center"/>
                                    <w:rPr>
                                      <w:rFonts w:ascii="Lucida Console" w:hAnsi="Lucida Console"/>
                                      <w:b/>
                                      <w:color w:val="C45911" w:themeColor="accent2" w:themeShade="BF"/>
                                      <w:sz w:val="36"/>
                                      <w:szCs w:val="40"/>
                                    </w:rPr>
                                  </w:pPr>
                                  <w:r w:rsidRPr="00D87E2A">
                                    <w:rPr>
                                      <w:rFonts w:ascii="Lucida Console" w:hAnsi="Lucida Console"/>
                                      <w:b/>
                                      <w:color w:val="C45911" w:themeColor="accent2" w:themeShade="BF"/>
                                      <w:sz w:val="36"/>
                                      <w:szCs w:val="40"/>
                                    </w:rPr>
                                    <w:t>SAMEDI 01</w:t>
                                  </w:r>
                                  <w:r w:rsidR="00937E86" w:rsidRPr="00D87E2A">
                                    <w:rPr>
                                      <w:rFonts w:ascii="Lucida Console" w:hAnsi="Lucida Console"/>
                                      <w:b/>
                                      <w:color w:val="C45911" w:themeColor="accent2" w:themeShade="BF"/>
                                      <w:sz w:val="36"/>
                                      <w:szCs w:val="40"/>
                                    </w:rPr>
                                    <w:t xml:space="preserve"> DECEMBRE 2018</w:t>
                                  </w:r>
                                </w:p>
                                <w:p w14:paraId="12368ED7" w14:textId="77777777" w:rsidR="00F66C44" w:rsidRPr="00F66C44" w:rsidRDefault="00F66C44" w:rsidP="00937E86">
                                  <w:pPr>
                                    <w:jc w:val="center"/>
                                    <w:rPr>
                                      <w:rFonts w:ascii="Lucida Console" w:hAnsi="Lucida Console"/>
                                      <w:b/>
                                      <w:color w:val="FFFFFF"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14:paraId="327DA9A4" w14:textId="07568E7C" w:rsidR="00937E86" w:rsidRPr="00D87E2A" w:rsidRDefault="00937E86" w:rsidP="00937E86">
                                  <w:pPr>
                                    <w:jc w:val="center"/>
                                    <w:rPr>
                                      <w:rFonts w:ascii="Lucida Console" w:hAnsi="Lucida Console"/>
                                      <w:b/>
                                      <w:color w:val="000000" w:themeColor="text1"/>
                                      <w:sz w:val="36"/>
                                      <w:szCs w:val="48"/>
                                    </w:rPr>
                                  </w:pPr>
                                  <w:r w:rsidRPr="00D87E2A">
                                    <w:rPr>
                                      <w:rFonts w:ascii="Lucida Console" w:hAnsi="Lucida Console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A VILLEFRANCHE</w:t>
                                  </w:r>
                                  <w:r w:rsidR="00007C80">
                                    <w:rPr>
                                      <w:rFonts w:ascii="Lucida Console" w:hAnsi="Lucida Console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-</w:t>
                                  </w:r>
                                  <w:r w:rsidRPr="00D87E2A">
                                    <w:rPr>
                                      <w:rFonts w:ascii="Lucida Console" w:hAnsi="Lucida Console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DE</w:t>
                                  </w:r>
                                  <w:r w:rsidR="00007C80">
                                    <w:rPr>
                                      <w:rFonts w:ascii="Lucida Console" w:hAnsi="Lucida Console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-ROUERGUE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F033F93" id="Rectangle à coins arrondis 1" o:spid="_x0000_s1026" style="position:absolute;margin-left:75.9pt;margin-top:11pt;width:367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" fillcolor="#cfc" strokecolor="red" strokeweight="1pt">
                      <v:shadow on="t" color="black" opacity="20971f" offset="0,2.2pt"/>
                      <v:textbox>
                        <w:txbxContent>
                          <w:p w14:paraId="73D6FC83" w14:textId="4B57ED81" w:rsidR="00937E86" w:rsidRPr="00D87E2A" w:rsidRDefault="00937E86" w:rsidP="00937E86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D87E2A">
                              <w:rPr>
                                <w:rFonts w:ascii="Lucida Console" w:hAnsi="Lucida Console"/>
                                <w:b/>
                                <w:color w:val="000000" w:themeColor="text1"/>
                                <w:sz w:val="28"/>
                                <w:szCs w:val="40"/>
                              </w:rPr>
                              <w:t>ENGAGEMENT DES EQUIPES</w:t>
                            </w:r>
                          </w:p>
                          <w:p w14:paraId="19A2184A" w14:textId="77777777" w:rsidR="00937E86" w:rsidRPr="00F66C44" w:rsidRDefault="00937E86" w:rsidP="00937E86">
                            <w:pPr>
                              <w:jc w:val="center"/>
                              <w:rPr>
                                <w:rFonts w:ascii="Lucida Console" w:hAnsi="Lucida Console"/>
                                <w:color w:val="FFFFFF"/>
                                <w:szCs w:val="40"/>
                              </w:rPr>
                            </w:pPr>
                          </w:p>
                          <w:p w14:paraId="46FCF871" w14:textId="62A5C369" w:rsidR="00937E86" w:rsidRPr="00381EB3" w:rsidRDefault="00937E86" w:rsidP="00937E86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C45911" w:themeColor="accent2" w:themeShade="BF"/>
                                <w:sz w:val="56"/>
                                <w:szCs w:val="40"/>
                              </w:rPr>
                            </w:pPr>
                            <w:r w:rsidRPr="00381EB3">
                              <w:rPr>
                                <w:rFonts w:ascii="Lucida Console" w:hAnsi="Lucida Console"/>
                                <w:b/>
                                <w:color w:val="C45911" w:themeColor="accent2" w:themeShade="BF"/>
                                <w:sz w:val="48"/>
                                <w:szCs w:val="40"/>
                              </w:rPr>
                              <w:t>TOURNOI DE NOËL</w:t>
                            </w:r>
                            <w:r w:rsidR="00F66C44" w:rsidRPr="00381EB3">
                              <w:rPr>
                                <w:rFonts w:ascii="Lucida Console" w:hAnsi="Lucida Console"/>
                                <w:b/>
                                <w:color w:val="C45911" w:themeColor="accent2" w:themeShade="BF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F66C44" w:rsidRPr="00381EB3">
                              <w:rPr>
                                <w:rFonts w:ascii="Lucida Console" w:hAnsi="Lucida Console"/>
                                <w:b/>
                                <w:color w:val="C45911" w:themeColor="accent2" w:themeShade="BF"/>
                                <w:sz w:val="56"/>
                                <w:szCs w:val="40"/>
                              </w:rPr>
                              <w:t>U</w:t>
                            </w:r>
                            <w:r w:rsidR="00F85085" w:rsidRPr="00381EB3">
                              <w:rPr>
                                <w:rFonts w:ascii="Lucida Console" w:hAnsi="Lucida Console"/>
                                <w:b/>
                                <w:color w:val="C45911" w:themeColor="accent2" w:themeShade="BF"/>
                                <w:sz w:val="56"/>
                                <w:szCs w:val="40"/>
                              </w:rPr>
                              <w:t>11</w:t>
                            </w:r>
                          </w:p>
                          <w:p w14:paraId="0C467D19" w14:textId="77777777" w:rsidR="00F66C44" w:rsidRPr="00D87E2A" w:rsidRDefault="00F66C44" w:rsidP="00937E86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C45911" w:themeColor="accent2" w:themeShade="BF"/>
                                <w:sz w:val="16"/>
                                <w:szCs w:val="20"/>
                              </w:rPr>
                            </w:pPr>
                          </w:p>
                          <w:p w14:paraId="00381259" w14:textId="7EEA82E0" w:rsidR="00937E86" w:rsidRPr="00D87E2A" w:rsidRDefault="00F85085" w:rsidP="00937E86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C45911" w:themeColor="accent2" w:themeShade="BF"/>
                                <w:sz w:val="36"/>
                                <w:szCs w:val="40"/>
                              </w:rPr>
                            </w:pPr>
                            <w:r w:rsidRPr="00D87E2A">
                              <w:rPr>
                                <w:rFonts w:ascii="Lucida Console" w:hAnsi="Lucida Console"/>
                                <w:b/>
                                <w:color w:val="C45911" w:themeColor="accent2" w:themeShade="BF"/>
                                <w:sz w:val="36"/>
                                <w:szCs w:val="40"/>
                              </w:rPr>
                              <w:t>SAMEDI 01</w:t>
                            </w:r>
                            <w:r w:rsidR="00937E86" w:rsidRPr="00D87E2A">
                              <w:rPr>
                                <w:rFonts w:ascii="Lucida Console" w:hAnsi="Lucida Console"/>
                                <w:b/>
                                <w:color w:val="C45911" w:themeColor="accent2" w:themeShade="BF"/>
                                <w:sz w:val="36"/>
                                <w:szCs w:val="40"/>
                              </w:rPr>
                              <w:t xml:space="preserve"> DECEMBRE 2018</w:t>
                            </w:r>
                          </w:p>
                          <w:p w14:paraId="12368ED7" w14:textId="77777777" w:rsidR="00F66C44" w:rsidRPr="00F66C44" w:rsidRDefault="00F66C44" w:rsidP="00937E86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</w:p>
                          <w:p w14:paraId="327DA9A4" w14:textId="07568E7C" w:rsidR="00937E86" w:rsidRPr="00D87E2A" w:rsidRDefault="00937E86" w:rsidP="00937E86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 w:rsidRPr="00D87E2A">
                              <w:rPr>
                                <w:rFonts w:ascii="Lucida Console" w:hAnsi="Lucida Console"/>
                                <w:b/>
                                <w:color w:val="000000" w:themeColor="text1"/>
                                <w:sz w:val="28"/>
                                <w:szCs w:val="40"/>
                              </w:rPr>
                              <w:t>A VILLEFRANCHE</w:t>
                            </w:r>
                            <w:r w:rsidR="00007C80">
                              <w:rPr>
                                <w:rFonts w:ascii="Lucida Console" w:hAnsi="Lucida Console"/>
                                <w:b/>
                                <w:color w:val="000000" w:themeColor="text1"/>
                                <w:sz w:val="28"/>
                                <w:szCs w:val="40"/>
                              </w:rPr>
                              <w:t>-</w:t>
                            </w:r>
                            <w:r w:rsidRPr="00D87E2A">
                              <w:rPr>
                                <w:rFonts w:ascii="Lucida Console" w:hAnsi="Lucida Console"/>
                                <w:b/>
                                <w:color w:val="000000" w:themeColor="text1"/>
                                <w:sz w:val="28"/>
                                <w:szCs w:val="40"/>
                              </w:rPr>
                              <w:t>DE</w:t>
                            </w:r>
                            <w:r w:rsidR="00007C80">
                              <w:rPr>
                                <w:rFonts w:ascii="Lucida Console" w:hAnsi="Lucida Console"/>
                                <w:b/>
                                <w:color w:val="000000" w:themeColor="text1"/>
                                <w:sz w:val="28"/>
                                <w:szCs w:val="40"/>
                              </w:rPr>
                              <w:t>-ROUERGUE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1B4A52E5" w14:textId="67956553" w:rsidR="00937E86" w:rsidRDefault="00937E86" w:rsidP="006F4A30">
            <w:pPr>
              <w:rPr>
                <w:rFonts w:asciiTheme="minorHAnsi" w:hAnsiTheme="minorHAnsi" w:cstheme="minorHAnsi"/>
              </w:rPr>
            </w:pPr>
          </w:p>
          <w:p w14:paraId="0D5AD869" w14:textId="77777777" w:rsidR="00937E86" w:rsidRDefault="00937E86" w:rsidP="006F4A30">
            <w:pPr>
              <w:rPr>
                <w:rFonts w:asciiTheme="minorHAnsi" w:hAnsiTheme="minorHAnsi" w:cstheme="minorHAnsi"/>
              </w:rPr>
            </w:pPr>
          </w:p>
          <w:p w14:paraId="712CF6FA" w14:textId="1A272884" w:rsidR="00937E86" w:rsidRDefault="00937E86" w:rsidP="006F4A30">
            <w:pPr>
              <w:rPr>
                <w:rFonts w:asciiTheme="minorHAnsi" w:hAnsiTheme="minorHAnsi" w:cstheme="minorHAnsi"/>
              </w:rPr>
            </w:pPr>
          </w:p>
          <w:p w14:paraId="650BD5EB" w14:textId="77777777" w:rsidR="00937E86" w:rsidRDefault="00937E86" w:rsidP="006F4A30">
            <w:pPr>
              <w:rPr>
                <w:rFonts w:asciiTheme="minorHAnsi" w:hAnsiTheme="minorHAnsi" w:cstheme="minorHAnsi"/>
              </w:rPr>
            </w:pPr>
          </w:p>
          <w:p w14:paraId="2AE78FEB" w14:textId="77777777" w:rsidR="0020017F" w:rsidRDefault="0020017F" w:rsidP="006F4A30">
            <w:pPr>
              <w:rPr>
                <w:rFonts w:asciiTheme="minorHAnsi" w:hAnsiTheme="minorHAnsi" w:cstheme="minorHAnsi"/>
              </w:rPr>
            </w:pPr>
          </w:p>
          <w:p w14:paraId="5074AAD5" w14:textId="77777777" w:rsidR="00937E86" w:rsidRDefault="00937E86" w:rsidP="006F4A30">
            <w:pPr>
              <w:rPr>
                <w:rFonts w:asciiTheme="minorHAnsi" w:hAnsiTheme="minorHAnsi" w:cstheme="minorHAnsi"/>
              </w:rPr>
            </w:pPr>
          </w:p>
          <w:p w14:paraId="26CA7CCE" w14:textId="77777777" w:rsidR="00937E86" w:rsidRDefault="00937E86" w:rsidP="006F4A30">
            <w:pPr>
              <w:rPr>
                <w:rFonts w:asciiTheme="minorHAnsi" w:hAnsiTheme="minorHAnsi" w:cstheme="minorHAnsi"/>
              </w:rPr>
            </w:pPr>
          </w:p>
          <w:p w14:paraId="4122B2FE" w14:textId="77777777" w:rsidR="00937E86" w:rsidRDefault="00937E86" w:rsidP="006F4A30">
            <w:pPr>
              <w:rPr>
                <w:rFonts w:asciiTheme="minorHAnsi" w:hAnsiTheme="minorHAnsi" w:cstheme="minorHAnsi"/>
              </w:rPr>
            </w:pPr>
          </w:p>
          <w:p w14:paraId="6B39910A" w14:textId="77777777" w:rsidR="00937E86" w:rsidRDefault="00937E86" w:rsidP="006F4A30">
            <w:pPr>
              <w:rPr>
                <w:rFonts w:asciiTheme="minorHAnsi" w:hAnsiTheme="minorHAnsi" w:cstheme="minorHAnsi"/>
              </w:rPr>
            </w:pPr>
          </w:p>
          <w:p w14:paraId="1A7E1383" w14:textId="77777777" w:rsidR="00937E86" w:rsidRDefault="00937E86" w:rsidP="006F4A30">
            <w:pPr>
              <w:rPr>
                <w:rFonts w:asciiTheme="minorHAnsi" w:hAnsiTheme="minorHAnsi" w:cstheme="minorHAnsi"/>
              </w:rPr>
            </w:pPr>
          </w:p>
          <w:p w14:paraId="15B2F24C" w14:textId="501C9DFF" w:rsidR="00937E86" w:rsidRPr="00732FD1" w:rsidRDefault="00937E86" w:rsidP="00F85085">
            <w:pPr>
              <w:pStyle w:val="Titre1"/>
              <w:tabs>
                <w:tab w:val="left" w:leader="underscore" w:pos="8505"/>
              </w:tabs>
              <w:spacing w:after="120"/>
              <w:jc w:val="left"/>
              <w:rPr>
                <w:rFonts w:ascii="Lucida Sans" w:hAnsi="Lucida Sans"/>
                <w:sz w:val="28"/>
                <w:szCs w:val="28"/>
              </w:rPr>
            </w:pPr>
            <w:r w:rsidRPr="003C68FA">
              <w:rPr>
                <w:rFonts w:ascii="Lucida Sans" w:hAnsi="Lucida Sans"/>
                <w:sz w:val="28"/>
                <w:szCs w:val="28"/>
              </w:rPr>
              <w:t>CLUB</w:t>
            </w:r>
            <w:r w:rsidRPr="00732FD1">
              <w:rPr>
                <w:rFonts w:ascii="Lucida Sans" w:hAnsi="Lucida Sans"/>
                <w:sz w:val="28"/>
                <w:szCs w:val="28"/>
              </w:rPr>
              <w:t> :</w:t>
            </w:r>
            <w:r>
              <w:rPr>
                <w:rFonts w:ascii="Lucida Sans" w:hAnsi="Lucida Sans"/>
                <w:sz w:val="28"/>
                <w:szCs w:val="28"/>
              </w:rPr>
              <w:t xml:space="preserve"> </w:t>
            </w:r>
            <w:r>
              <w:rPr>
                <w:rFonts w:ascii="Lucida Sans" w:hAnsi="Lucida Sans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Lucida Sans" w:hAnsi="Lucida Sans"/>
                <w:sz w:val="28"/>
                <w:szCs w:val="28"/>
              </w:rPr>
              <w:instrText xml:space="preserve"> FORMTEXT </w:instrText>
            </w:r>
            <w:r>
              <w:rPr>
                <w:rFonts w:ascii="Lucida Sans" w:hAnsi="Lucida Sans"/>
                <w:sz w:val="28"/>
                <w:szCs w:val="28"/>
              </w:rPr>
            </w:r>
            <w:r>
              <w:rPr>
                <w:rFonts w:ascii="Lucida Sans" w:hAnsi="Lucida Sans"/>
                <w:sz w:val="28"/>
                <w:szCs w:val="28"/>
              </w:rPr>
              <w:fldChar w:fldCharType="separate"/>
            </w:r>
            <w:bookmarkStart w:id="3" w:name="_GoBack"/>
            <w:r w:rsidR="00122B43">
              <w:rPr>
                <w:rFonts w:ascii="Lucida Sans" w:hAnsi="Lucida Sans"/>
                <w:sz w:val="28"/>
                <w:szCs w:val="28"/>
              </w:rPr>
              <w:t> </w:t>
            </w:r>
            <w:r w:rsidR="00122B43">
              <w:rPr>
                <w:rFonts w:ascii="Lucida Sans" w:hAnsi="Lucida Sans"/>
                <w:sz w:val="28"/>
                <w:szCs w:val="28"/>
              </w:rPr>
              <w:t> </w:t>
            </w:r>
            <w:r w:rsidR="00122B43">
              <w:rPr>
                <w:rFonts w:ascii="Lucida Sans" w:hAnsi="Lucida Sans"/>
                <w:sz w:val="28"/>
                <w:szCs w:val="28"/>
              </w:rPr>
              <w:t> </w:t>
            </w:r>
            <w:r w:rsidR="00122B43">
              <w:rPr>
                <w:rFonts w:ascii="Lucida Sans" w:hAnsi="Lucida Sans"/>
                <w:sz w:val="28"/>
                <w:szCs w:val="28"/>
              </w:rPr>
              <w:t> </w:t>
            </w:r>
            <w:r w:rsidR="00122B43">
              <w:rPr>
                <w:rFonts w:ascii="Lucida Sans" w:hAnsi="Lucida Sans"/>
                <w:sz w:val="28"/>
                <w:szCs w:val="28"/>
              </w:rPr>
              <w:t> </w:t>
            </w:r>
            <w:bookmarkEnd w:id="3"/>
            <w:r>
              <w:rPr>
                <w:rFonts w:ascii="Lucida Sans" w:hAnsi="Lucida Sans"/>
                <w:sz w:val="28"/>
                <w:szCs w:val="28"/>
              </w:rPr>
              <w:fldChar w:fldCharType="end"/>
            </w:r>
            <w:bookmarkEnd w:id="2"/>
            <w:r w:rsidRPr="00732FD1">
              <w:rPr>
                <w:rFonts w:ascii="Lucida Sans" w:hAnsi="Lucida Sans"/>
                <w:sz w:val="28"/>
                <w:szCs w:val="28"/>
              </w:rPr>
              <w:t xml:space="preserve">            </w:t>
            </w:r>
          </w:p>
          <w:p w14:paraId="3C9AC130" w14:textId="77777777" w:rsidR="00937E86" w:rsidRPr="00732FD1" w:rsidRDefault="00937E86" w:rsidP="00937E86">
            <w:pPr>
              <w:pStyle w:val="Corpsdetexte"/>
              <w:spacing w:after="0"/>
              <w:jc w:val="center"/>
              <w:rPr>
                <w:rFonts w:ascii="Lucida Sans" w:hAnsi="Lucida Sans" w:cs="Arial"/>
              </w:rPr>
            </w:pPr>
            <w:r w:rsidRPr="00732FD1">
              <w:rPr>
                <w:rFonts w:ascii="Lucida Sans" w:hAnsi="Lucida Sans"/>
              </w:rPr>
              <w:t>(</w:t>
            </w:r>
            <w:r w:rsidRPr="00732FD1">
              <w:rPr>
                <w:rFonts w:ascii="Lucida Sans" w:hAnsi="Lucida Sans"/>
                <w:sz w:val="20"/>
              </w:rPr>
              <w:t xml:space="preserve">merci de retourner la présente fiche, </w:t>
            </w:r>
            <w:r w:rsidRPr="00732FD1">
              <w:rPr>
                <w:rFonts w:ascii="Lucida Sans" w:hAnsi="Lucida Sans"/>
                <w:color w:val="FF0000"/>
              </w:rPr>
              <w:t>m</w:t>
            </w:r>
            <w:r w:rsidRPr="00732FD1">
              <w:rPr>
                <w:rFonts w:ascii="Lucida Sans" w:hAnsi="Lucida Sans" w:cs="Arial"/>
                <w:color w:val="FF0000"/>
              </w:rPr>
              <w:t>ême si vous n’engagez aucune équipe</w:t>
            </w:r>
            <w:r w:rsidRPr="00732FD1">
              <w:rPr>
                <w:rFonts w:ascii="Lucida Sans" w:hAnsi="Lucida Sans" w:cs="Arial"/>
              </w:rPr>
              <w:t>)</w:t>
            </w:r>
          </w:p>
          <w:p w14:paraId="17F2219C" w14:textId="77777777" w:rsidR="00937E86" w:rsidRPr="00732FD1" w:rsidRDefault="00937E86" w:rsidP="00937E86">
            <w:pPr>
              <w:ind w:left="708" w:firstLine="708"/>
              <w:rPr>
                <w:rFonts w:ascii="Lucida Sans" w:hAnsi="Lucida Sans" w:cs="Arial"/>
                <w:sz w:val="18"/>
                <w:szCs w:val="18"/>
              </w:rPr>
            </w:pPr>
            <w:r w:rsidRPr="00732FD1">
              <w:rPr>
                <w:rFonts w:ascii="Lucida Sans" w:hAnsi="Lucida Sans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2"/>
              <w:gridCol w:w="1985"/>
              <w:gridCol w:w="3563"/>
            </w:tblGrid>
            <w:tr w:rsidR="00937E86" w:rsidRPr="00732FD1" w14:paraId="69362A7D" w14:textId="77777777" w:rsidTr="00D87E2A">
              <w:trPr>
                <w:trHeight w:val="632"/>
                <w:jc w:val="center"/>
              </w:trPr>
              <w:tc>
                <w:tcPr>
                  <w:tcW w:w="4882" w:type="dxa"/>
                  <w:shd w:val="pct25" w:color="000000" w:fill="FFFFFF"/>
                  <w:vAlign w:val="center"/>
                </w:tcPr>
                <w:p w14:paraId="2F417935" w14:textId="77777777" w:rsidR="00937E86" w:rsidRPr="00732FD1" w:rsidRDefault="00937E86" w:rsidP="00937E86">
                  <w:pPr>
                    <w:jc w:val="center"/>
                    <w:rPr>
                      <w:rFonts w:ascii="Lucida Sans" w:hAnsi="Lucida Sans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color w:val="0033CC"/>
                      <w:sz w:val="26"/>
                      <w:szCs w:val="26"/>
                    </w:rPr>
                    <w:t>Equipes</w:t>
                  </w:r>
                </w:p>
              </w:tc>
              <w:tc>
                <w:tcPr>
                  <w:tcW w:w="1985" w:type="dxa"/>
                  <w:shd w:val="pct25" w:color="000000" w:fill="FFFFFF"/>
                  <w:vAlign w:val="center"/>
                </w:tcPr>
                <w:p w14:paraId="7DD3BE4B" w14:textId="398A126F" w:rsidR="00937E86" w:rsidRPr="00732FD1" w:rsidRDefault="00937E86" w:rsidP="00937E86">
                  <w:pPr>
                    <w:jc w:val="center"/>
                    <w:rPr>
                      <w:rFonts w:ascii="Lucida Sans" w:hAnsi="Lucida Sans"/>
                      <w:sz w:val="26"/>
                      <w:szCs w:val="26"/>
                    </w:rPr>
                  </w:pPr>
                  <w:r w:rsidRPr="00CD6A54">
                    <w:rPr>
                      <w:rFonts w:ascii="Lucida Sans" w:hAnsi="Lucida Sans"/>
                      <w:color w:val="0033CC"/>
                      <w:sz w:val="26"/>
                      <w:szCs w:val="26"/>
                    </w:rPr>
                    <w:t>Nombre d’équipes</w:t>
                  </w:r>
                </w:p>
              </w:tc>
              <w:tc>
                <w:tcPr>
                  <w:tcW w:w="3563" w:type="dxa"/>
                  <w:shd w:val="pct25" w:color="000000" w:fill="FFFFFF"/>
                  <w:vAlign w:val="center"/>
                </w:tcPr>
                <w:p w14:paraId="3F382D7F" w14:textId="77777777" w:rsidR="00937E86" w:rsidRPr="003C68FA" w:rsidRDefault="00937E86" w:rsidP="00937E86">
                  <w:pPr>
                    <w:jc w:val="center"/>
                    <w:rPr>
                      <w:rFonts w:ascii="Lucida Sans" w:hAnsi="Lucida Sans"/>
                      <w:sz w:val="26"/>
                      <w:szCs w:val="26"/>
                    </w:rPr>
                  </w:pPr>
                  <w:r w:rsidRPr="003C68FA">
                    <w:rPr>
                      <w:rFonts w:ascii="Lucida Sans" w:hAnsi="Lucida Sans"/>
                      <w:color w:val="0000FF"/>
                      <w:sz w:val="26"/>
                      <w:szCs w:val="26"/>
                    </w:rPr>
                    <w:t>Nombre total de joueurs</w:t>
                  </w:r>
                </w:p>
              </w:tc>
            </w:tr>
            <w:tr w:rsidR="00937E86" w:rsidRPr="00732FD1" w14:paraId="715BF59E" w14:textId="77777777" w:rsidTr="00D87E2A">
              <w:trPr>
                <w:trHeight w:val="726"/>
                <w:jc w:val="center"/>
              </w:trPr>
              <w:tc>
                <w:tcPr>
                  <w:tcW w:w="4882" w:type="dxa"/>
                  <w:vAlign w:val="center"/>
                </w:tcPr>
                <w:p w14:paraId="5E08F6F1" w14:textId="74402325" w:rsidR="00937E86" w:rsidRPr="003B460E" w:rsidRDefault="00F85085" w:rsidP="00937E86">
                  <w:pPr>
                    <w:jc w:val="center"/>
                    <w:rPr>
                      <w:rFonts w:ascii="Lucida Sans" w:hAnsi="Lucida Sans"/>
                      <w:color w:val="0033CC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0033CC"/>
                      <w:sz w:val="26"/>
                      <w:szCs w:val="26"/>
                    </w:rPr>
                    <w:t xml:space="preserve">U11 F </w:t>
                  </w:r>
                </w:p>
              </w:tc>
              <w:tc>
                <w:tcPr>
                  <w:tcW w:w="1985" w:type="dxa"/>
                  <w:vAlign w:val="center"/>
                </w:tcPr>
                <w:p w14:paraId="18F66D38" w14:textId="77777777" w:rsidR="00937E86" w:rsidRPr="00732FD1" w:rsidRDefault="00937E86" w:rsidP="00937E86">
                  <w:pPr>
                    <w:jc w:val="center"/>
                    <w:rPr>
                      <w:rFonts w:ascii="Lucida Sans" w:hAnsi="Lucida Sans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bookmarkStart w:id="4" w:name="Texte5"/>
                  <w:r>
                    <w:rPr>
                      <w:rFonts w:ascii="Lucida Sans" w:hAnsi="Lucida Sans"/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end"/>
                  </w:r>
                  <w:bookmarkEnd w:id="4"/>
                </w:p>
              </w:tc>
              <w:tc>
                <w:tcPr>
                  <w:tcW w:w="3563" w:type="dxa"/>
                  <w:vAlign w:val="center"/>
                </w:tcPr>
                <w:p w14:paraId="40C8C5E0" w14:textId="77777777" w:rsidR="00937E86" w:rsidRPr="00732FD1" w:rsidRDefault="00937E86" w:rsidP="00937E86">
                  <w:pPr>
                    <w:jc w:val="center"/>
                    <w:rPr>
                      <w:rFonts w:ascii="Lucida Sans" w:hAnsi="Lucida Sans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bookmarkStart w:id="5" w:name="Texte6"/>
                  <w:r>
                    <w:rPr>
                      <w:rFonts w:ascii="Lucida Sans" w:hAnsi="Lucida Sans"/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end"/>
                  </w:r>
                  <w:bookmarkEnd w:id="5"/>
                </w:p>
              </w:tc>
            </w:tr>
            <w:tr w:rsidR="00F85085" w:rsidRPr="00732FD1" w14:paraId="2D8A5382" w14:textId="77777777" w:rsidTr="00D87E2A">
              <w:trPr>
                <w:trHeight w:val="726"/>
                <w:jc w:val="center"/>
              </w:trPr>
              <w:tc>
                <w:tcPr>
                  <w:tcW w:w="4882" w:type="dxa"/>
                  <w:vAlign w:val="center"/>
                </w:tcPr>
                <w:p w14:paraId="7BC0D0D5" w14:textId="6C60A096" w:rsidR="00F85085" w:rsidRDefault="00F85085" w:rsidP="00F85085">
                  <w:pPr>
                    <w:jc w:val="center"/>
                    <w:rPr>
                      <w:rFonts w:ascii="Lucida Sans" w:hAnsi="Lucida Sans"/>
                      <w:b/>
                      <w:bCs/>
                      <w:color w:val="0033CC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0033CC"/>
                      <w:sz w:val="26"/>
                      <w:szCs w:val="26"/>
                    </w:rPr>
                    <w:t>U11 M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18840D" w14:textId="5EB5B2C6" w:rsidR="00F85085" w:rsidRDefault="00F85085" w:rsidP="00F85085">
                  <w:pPr>
                    <w:jc w:val="center"/>
                    <w:rPr>
                      <w:rFonts w:ascii="Lucida Sans" w:hAnsi="Lucida Sans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end"/>
                  </w:r>
                </w:p>
              </w:tc>
              <w:tc>
                <w:tcPr>
                  <w:tcW w:w="3563" w:type="dxa"/>
                  <w:vAlign w:val="center"/>
                </w:tcPr>
                <w:p w14:paraId="5A8EA630" w14:textId="7B9846C5" w:rsidR="00F85085" w:rsidRDefault="00F85085" w:rsidP="00F85085">
                  <w:pPr>
                    <w:jc w:val="center"/>
                    <w:rPr>
                      <w:rFonts w:ascii="Lucida Sans" w:hAnsi="Lucida Sans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end"/>
                  </w:r>
                </w:p>
              </w:tc>
            </w:tr>
            <w:tr w:rsidR="00F85085" w:rsidRPr="00732FD1" w14:paraId="36A24606" w14:textId="77777777" w:rsidTr="00D87E2A">
              <w:trPr>
                <w:trHeight w:val="726"/>
                <w:jc w:val="center"/>
              </w:trPr>
              <w:tc>
                <w:tcPr>
                  <w:tcW w:w="4882" w:type="dxa"/>
                  <w:vAlign w:val="center"/>
                </w:tcPr>
                <w:p w14:paraId="6E31FB3F" w14:textId="0658B0B1" w:rsidR="00F85085" w:rsidRDefault="00F85085" w:rsidP="00F85085">
                  <w:pPr>
                    <w:jc w:val="center"/>
                    <w:rPr>
                      <w:rFonts w:ascii="Lucida Sans" w:hAnsi="Lucida Sans"/>
                      <w:b/>
                      <w:bCs/>
                      <w:color w:val="0033CC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0033CC"/>
                      <w:sz w:val="26"/>
                      <w:szCs w:val="26"/>
                    </w:rPr>
                    <w:t>U11 Mixtes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809FF1" w14:textId="525C096C" w:rsidR="00F85085" w:rsidRDefault="00F85085" w:rsidP="00F85085">
                  <w:pPr>
                    <w:jc w:val="center"/>
                    <w:rPr>
                      <w:rFonts w:ascii="Lucida Sans" w:hAnsi="Lucida Sans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end"/>
                  </w:r>
                </w:p>
              </w:tc>
              <w:tc>
                <w:tcPr>
                  <w:tcW w:w="3563" w:type="dxa"/>
                  <w:vAlign w:val="center"/>
                </w:tcPr>
                <w:p w14:paraId="7784A45C" w14:textId="2FE2459C" w:rsidR="00F85085" w:rsidRDefault="00F85085" w:rsidP="00F85085">
                  <w:pPr>
                    <w:jc w:val="center"/>
                    <w:rPr>
                      <w:rFonts w:ascii="Lucida Sans" w:hAnsi="Lucida Sans"/>
                      <w:sz w:val="26"/>
                      <w:szCs w:val="26"/>
                    </w:rPr>
                  </w:pP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rFonts w:ascii="Lucida Sans" w:hAnsi="Lucida Sans"/>
                      <w:sz w:val="26"/>
                      <w:szCs w:val="26"/>
                    </w:rPr>
                    <w:fldChar w:fldCharType="end"/>
                  </w:r>
                </w:p>
              </w:tc>
            </w:tr>
          </w:tbl>
          <w:p w14:paraId="1816C8D5" w14:textId="77777777" w:rsidR="00937E86" w:rsidRPr="00732FD1" w:rsidRDefault="00937E86" w:rsidP="00937E86">
            <w:pPr>
              <w:rPr>
                <w:rFonts w:ascii="Lucida Sans" w:hAnsi="Lucida Sans"/>
              </w:rPr>
            </w:pPr>
            <w:r w:rsidRPr="00AF2D5A">
              <w:rPr>
                <w:rFonts w:ascii="Lucida Sans" w:hAnsi="Lucida Sans"/>
                <w:b/>
              </w:rPr>
              <w:t>Rappel des catégories</w:t>
            </w:r>
            <w:r w:rsidRPr="00732FD1">
              <w:rPr>
                <w:rFonts w:ascii="Lucida Sans" w:hAnsi="Lucida Sans"/>
              </w:rPr>
              <w:t> :</w:t>
            </w:r>
          </w:p>
          <w:p w14:paraId="52D6E274" w14:textId="579E57ED" w:rsidR="00937E86" w:rsidRDefault="00937E86" w:rsidP="00F85085">
            <w:pPr>
              <w:jc w:val="both"/>
              <w:rPr>
                <w:rFonts w:ascii="Lucida Sans" w:hAnsi="Lucida Sans"/>
              </w:rPr>
            </w:pPr>
            <w:r w:rsidRPr="00732FD1">
              <w:rPr>
                <w:rFonts w:ascii="Lucida Sans" w:hAnsi="Lucida Sans"/>
              </w:rPr>
              <w:tab/>
            </w:r>
            <w:r w:rsidR="00F85085">
              <w:rPr>
                <w:rFonts w:ascii="Lucida Sans" w:hAnsi="Lucida Sans"/>
              </w:rPr>
              <w:t xml:space="preserve"> </w:t>
            </w:r>
            <w:r w:rsidR="00F85085">
              <w:rPr>
                <w:rFonts w:ascii="Lucida Sans" w:hAnsi="Lucida Sans"/>
                <w:b/>
                <w:i/>
                <w:iCs/>
                <w:color w:val="0033CC"/>
                <w:u w:val="single"/>
              </w:rPr>
              <w:t>U</w:t>
            </w:r>
            <w:r w:rsidR="00F85085" w:rsidRPr="00F85085">
              <w:rPr>
                <w:rFonts w:ascii="Lucida Sans" w:hAnsi="Lucida Sans"/>
                <w:b/>
                <w:i/>
                <w:iCs/>
                <w:color w:val="0033CC"/>
                <w:u w:val="single"/>
              </w:rPr>
              <w:t>11M/U11F</w:t>
            </w:r>
            <w:r w:rsidR="00F85085">
              <w:rPr>
                <w:rFonts w:ascii="Lucida Sans" w:hAnsi="Lucida Sans"/>
                <w:b/>
                <w:i/>
                <w:iCs/>
                <w:color w:val="0033CC"/>
                <w:u w:val="single"/>
              </w:rPr>
              <w:t xml:space="preserve"> </w:t>
            </w:r>
            <w:r w:rsidRPr="003B460E">
              <w:rPr>
                <w:rFonts w:ascii="Lucida Sans" w:hAnsi="Lucida Sans"/>
                <w:color w:val="0033CC"/>
              </w:rPr>
              <w:t>:</w:t>
            </w:r>
            <w:r w:rsidRPr="00732FD1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 xml:space="preserve">Equipes </w:t>
            </w:r>
            <w:r w:rsidR="00F85085">
              <w:rPr>
                <w:rFonts w:ascii="Lucida Sans" w:hAnsi="Lucida Sans"/>
              </w:rPr>
              <w:t>asexuées</w:t>
            </w:r>
          </w:p>
          <w:p w14:paraId="0D045D8C" w14:textId="3B352486" w:rsidR="00F85085" w:rsidRPr="00AF2D5A" w:rsidRDefault="00F85085" w:rsidP="00F85085">
            <w:pPr>
              <w:ind w:firstLine="738"/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i/>
                <w:iCs/>
                <w:color w:val="0033CC"/>
                <w:u w:val="single"/>
              </w:rPr>
              <w:t xml:space="preserve">U11 Mixtes </w:t>
            </w:r>
            <w:r w:rsidRPr="003B460E">
              <w:rPr>
                <w:rFonts w:ascii="Lucida Sans" w:hAnsi="Lucida Sans"/>
                <w:color w:val="0033CC"/>
              </w:rPr>
              <w:t>:</w:t>
            </w:r>
            <w:r w:rsidRPr="00732FD1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Equipes mixtes</w:t>
            </w:r>
          </w:p>
          <w:p w14:paraId="18BA4AF8" w14:textId="77777777" w:rsidR="00937E86" w:rsidRPr="00732FD1" w:rsidRDefault="00937E86" w:rsidP="00937E86">
            <w:pPr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3DDAC2DE" w14:textId="261163CE" w:rsidR="00937E86" w:rsidRPr="00732FD1" w:rsidRDefault="00937E86" w:rsidP="00937E86">
            <w:pPr>
              <w:ind w:left="-113" w:firstLine="113"/>
              <w:jc w:val="both"/>
              <w:rPr>
                <w:rFonts w:ascii="Lucida Sans" w:hAnsi="Lucida Sans"/>
                <w:b/>
                <w:bCs/>
                <w:i/>
                <w:iCs/>
              </w:rPr>
            </w:pPr>
            <w:r w:rsidRPr="00732FD1">
              <w:rPr>
                <w:rFonts w:ascii="Lucida Sans" w:hAnsi="Lucida Sans"/>
              </w:rPr>
              <w:t xml:space="preserve">A renvoyer </w:t>
            </w:r>
            <w:r w:rsidRPr="00732FD1">
              <w:rPr>
                <w:rFonts w:ascii="Lucida Sans" w:hAnsi="Lucida Sans"/>
                <w:u w:val="single"/>
              </w:rPr>
              <w:t>au plus tard pour le</w:t>
            </w:r>
            <w:r>
              <w:rPr>
                <w:rFonts w:ascii="Lucida Sans" w:hAnsi="Lucida Sans"/>
                <w:u w:val="single"/>
              </w:rPr>
              <w:t xml:space="preserve"> </w:t>
            </w:r>
            <w:r w:rsidR="00F85085">
              <w:rPr>
                <w:rFonts w:ascii="Lucida Sans" w:hAnsi="Lucida Sans"/>
                <w:b/>
                <w:color w:val="FF0000"/>
                <w:u w:val="single"/>
              </w:rPr>
              <w:t>VENDREDI 16</w:t>
            </w:r>
            <w:r w:rsidRPr="00732FD1">
              <w:rPr>
                <w:rFonts w:ascii="Lucida Sans" w:hAnsi="Lucida Sans"/>
                <w:b/>
                <w:color w:val="FF0000"/>
                <w:u w:val="single"/>
              </w:rPr>
              <w:t xml:space="preserve"> </w:t>
            </w:r>
            <w:r>
              <w:rPr>
                <w:rFonts w:ascii="Lucida Sans" w:hAnsi="Lucida Sans"/>
                <w:b/>
                <w:color w:val="FF0000"/>
                <w:u w:val="single"/>
              </w:rPr>
              <w:t>NOVEMBRE</w:t>
            </w:r>
            <w:r w:rsidRPr="00732FD1">
              <w:rPr>
                <w:rFonts w:ascii="Lucida Sans" w:hAnsi="Lucida Sans"/>
                <w:b/>
                <w:color w:val="FF0000"/>
                <w:u w:val="single"/>
              </w:rPr>
              <w:t xml:space="preserve"> </w:t>
            </w:r>
            <w:r w:rsidRPr="00D87E2A">
              <w:rPr>
                <w:rFonts w:ascii="Lucida Sans" w:hAnsi="Lucida Sans"/>
                <w:b/>
                <w:i/>
                <w:iCs/>
                <w:color w:val="000000" w:themeColor="text1"/>
              </w:rPr>
              <w:t xml:space="preserve">(Attention : si votre envoi nous </w:t>
            </w:r>
            <w:r w:rsidRPr="00D87E2A">
              <w:rPr>
                <w:rFonts w:ascii="Lucida Sans" w:hAnsi="Lucida Sans"/>
                <w:b/>
                <w:i/>
                <w:iCs/>
                <w:color w:val="000000" w:themeColor="text1"/>
                <w:u w:val="single"/>
              </w:rPr>
              <w:t>parvient</w:t>
            </w:r>
            <w:r w:rsidRPr="00D87E2A">
              <w:rPr>
                <w:rFonts w:ascii="Lucida Sans" w:hAnsi="Lucida Sans"/>
                <w:b/>
                <w:i/>
                <w:iCs/>
                <w:color w:val="000000" w:themeColor="text1"/>
              </w:rPr>
              <w:t xml:space="preserve"> après vendredi 23 novembre</w:t>
            </w:r>
            <w:r w:rsidR="00F85085" w:rsidRPr="00D87E2A">
              <w:rPr>
                <w:rFonts w:ascii="Lucida Sans" w:hAnsi="Lucida Sans"/>
                <w:b/>
                <w:i/>
                <w:iCs/>
                <w:color w:val="000000" w:themeColor="text1"/>
              </w:rPr>
              <w:t xml:space="preserve"> au s</w:t>
            </w:r>
            <w:r w:rsidRPr="00D87E2A">
              <w:rPr>
                <w:rFonts w:ascii="Lucida Sans" w:hAnsi="Lucida Sans"/>
                <w:b/>
                <w:i/>
                <w:iCs/>
                <w:color w:val="000000" w:themeColor="text1"/>
              </w:rPr>
              <w:t>oir, vos équipes ne seront pas engagées)</w:t>
            </w:r>
          </w:p>
          <w:p w14:paraId="7110A185" w14:textId="77777777" w:rsidR="00D87E2A" w:rsidRDefault="00D87E2A" w:rsidP="00937E86">
            <w:pPr>
              <w:jc w:val="both"/>
              <w:rPr>
                <w:rFonts w:ascii="Lucida Sans" w:hAnsi="Lucida Sans"/>
                <w:b/>
                <w:color w:val="FF0000"/>
              </w:rPr>
            </w:pPr>
          </w:p>
          <w:p w14:paraId="0C729006" w14:textId="25CAD315" w:rsidR="00937E86" w:rsidRPr="00937E86" w:rsidRDefault="00937E86" w:rsidP="00937E86">
            <w:pPr>
              <w:jc w:val="both"/>
              <w:rPr>
                <w:rFonts w:ascii="Lucida Sans" w:hAnsi="Lucida Sans"/>
                <w:b/>
                <w:color w:val="FF0000"/>
              </w:rPr>
            </w:pPr>
            <w:r w:rsidRPr="00937E86">
              <w:rPr>
                <w:rFonts w:ascii="Lucida Sans" w:hAnsi="Lucida Sans"/>
                <w:b/>
                <w:color w:val="FF0000"/>
              </w:rPr>
              <w:t xml:space="preserve">TRES IMPORTANT !!!!   Le nombre de joueurs demandé est impératif pour le </w:t>
            </w:r>
            <w:r w:rsidR="00F85085">
              <w:rPr>
                <w:rFonts w:ascii="Lucida Sans" w:hAnsi="Lucida Sans"/>
                <w:b/>
                <w:color w:val="FF0000"/>
              </w:rPr>
              <w:t>goûter</w:t>
            </w:r>
            <w:r w:rsidRPr="00937E86">
              <w:rPr>
                <w:rFonts w:ascii="Lucida Sans" w:hAnsi="Lucida Sans"/>
                <w:b/>
                <w:color w:val="FF0000"/>
              </w:rPr>
              <w:t xml:space="preserve">.            </w:t>
            </w:r>
          </w:p>
          <w:p w14:paraId="3591F0FD" w14:textId="13CD641C" w:rsidR="00937E86" w:rsidRPr="00AC30C6" w:rsidRDefault="00937E86" w:rsidP="006F4A30">
            <w:pPr>
              <w:rPr>
                <w:rFonts w:asciiTheme="minorHAnsi" w:hAnsiTheme="minorHAnsi" w:cstheme="minorHAnsi"/>
              </w:rPr>
            </w:pPr>
          </w:p>
        </w:tc>
      </w:tr>
      <w:tr w:rsidR="0020017F" w14:paraId="471B19AF" w14:textId="77777777" w:rsidTr="00D87E2A">
        <w:trPr>
          <w:trHeight w:val="868"/>
          <w:jc w:val="center"/>
        </w:trPr>
        <w:tc>
          <w:tcPr>
            <w:tcW w:w="10981" w:type="dxa"/>
            <w:gridSpan w:val="2"/>
            <w:vAlign w:val="center"/>
          </w:tcPr>
          <w:p w14:paraId="5E8DFCE8" w14:textId="4C130D01" w:rsidR="00937E86" w:rsidRPr="00A32EF5" w:rsidRDefault="00937E86" w:rsidP="00937E86">
            <w:pPr>
              <w:pStyle w:val="TableParagraph"/>
              <w:spacing w:after="240"/>
              <w:ind w:left="44" w:right="-27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40"/>
                <w:lang w:val="fr-FR"/>
              </w:rPr>
            </w:pPr>
            <w:r w:rsidRPr="00A32EF5">
              <w:rPr>
                <w:rFonts w:asciiTheme="minorHAnsi" w:hAnsiTheme="minorHAnsi" w:cstheme="minorHAnsi"/>
                <w:color w:val="FF0000"/>
                <w:sz w:val="32"/>
                <w:szCs w:val="40"/>
                <w:lang w:val="fr-FR"/>
              </w:rPr>
              <w:t xml:space="preserve">Les candidatures sont à expédier par E-mail au comité </w:t>
            </w:r>
            <w:r w:rsidRPr="00A32EF5">
              <w:rPr>
                <w:rFonts w:asciiTheme="minorHAnsi" w:hAnsiTheme="minorHAnsi" w:cstheme="minorHAnsi"/>
                <w:color w:val="000000" w:themeColor="text1"/>
                <w:sz w:val="32"/>
                <w:szCs w:val="40"/>
                <w:lang w:val="fr-FR"/>
              </w:rPr>
              <w:t xml:space="preserve">: </w:t>
            </w:r>
            <w:hyperlink r:id="rId8" w:history="1">
              <w:r w:rsidRPr="00A32EF5">
                <w:rPr>
                  <w:rStyle w:val="Lienhypertexte"/>
                  <w:rFonts w:asciiTheme="minorHAnsi" w:hAnsiTheme="minorHAnsi" w:cstheme="minorHAnsi"/>
                  <w:sz w:val="32"/>
                  <w:szCs w:val="40"/>
                  <w:lang w:val="fr-FR"/>
                </w:rPr>
                <w:t>comitebasket.aveyron@orange.fr</w:t>
              </w:r>
            </w:hyperlink>
          </w:p>
          <w:p w14:paraId="6301620B" w14:textId="082C331E" w:rsidR="0020017F" w:rsidRPr="00AC30C6" w:rsidRDefault="00937E86" w:rsidP="00937E86">
            <w:pPr>
              <w:jc w:val="center"/>
              <w:rPr>
                <w:rFonts w:asciiTheme="minorHAnsi" w:hAnsiTheme="minorHAnsi" w:cstheme="minorHAnsi"/>
              </w:rPr>
            </w:pPr>
            <w:r w:rsidRPr="00A32EF5">
              <w:rPr>
                <w:rFonts w:asciiTheme="minorHAnsi" w:hAnsiTheme="minorHAnsi" w:cstheme="minorHAnsi"/>
                <w:color w:val="000000" w:themeColor="text1"/>
                <w:sz w:val="32"/>
                <w:szCs w:val="40"/>
              </w:rPr>
              <w:t xml:space="preserve">et à l’adresse E-mail : </w:t>
            </w:r>
            <w:hyperlink r:id="rId9" w:history="1">
              <w:r w:rsidRPr="00A32EF5">
                <w:rPr>
                  <w:rStyle w:val="Lienhypertexte"/>
                  <w:rFonts w:asciiTheme="minorHAnsi" w:hAnsiTheme="minorHAnsi" w:cstheme="minorHAnsi"/>
                  <w:sz w:val="32"/>
                  <w:szCs w:val="26"/>
                </w:rPr>
                <w:t>minibasketcd1248@gmail.com</w:t>
              </w:r>
            </w:hyperlink>
          </w:p>
        </w:tc>
      </w:tr>
      <w:bookmarkEnd w:id="1"/>
    </w:tbl>
    <w:p w14:paraId="71CB6257" w14:textId="77777777" w:rsidR="00AC58CE" w:rsidRDefault="00AC58CE"/>
    <w:sectPr w:rsidR="00AC58CE" w:rsidSect="00937E86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44F"/>
    <w:multiLevelType w:val="hybridMultilevel"/>
    <w:tmpl w:val="8586CF76"/>
    <w:lvl w:ilvl="0" w:tplc="E41C9E44">
      <w:start w:val="1"/>
      <w:numFmt w:val="bullet"/>
      <w:lvlText w:val=""/>
      <w:lvlJc w:val="left"/>
      <w:pPr>
        <w:tabs>
          <w:tab w:val="num" w:pos="2101"/>
        </w:tabs>
        <w:ind w:left="1531" w:hanging="510"/>
      </w:pPr>
      <w:rPr>
        <w:rFonts w:ascii="Webdings" w:hAnsi="Webdings" w:hint="default"/>
        <w:b w:val="0"/>
        <w:i w:val="0"/>
        <w:sz w:val="9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762"/>
    <w:multiLevelType w:val="hybridMultilevel"/>
    <w:tmpl w:val="A21A44AE"/>
    <w:lvl w:ilvl="0" w:tplc="309655B0">
      <w:start w:val="1"/>
      <w:numFmt w:val="bullet"/>
      <w:lvlText w:val=""/>
      <w:lvlJc w:val="left"/>
      <w:pPr>
        <w:tabs>
          <w:tab w:val="num" w:pos="737"/>
        </w:tabs>
        <w:ind w:left="737" w:hanging="397"/>
      </w:pPr>
      <w:rPr>
        <w:rFonts w:ascii="Wingdings 3" w:hAnsi="Wingdings 3" w:hint="default"/>
        <w:b/>
        <w:i w:val="0"/>
        <w:sz w:val="28"/>
      </w:rPr>
    </w:lvl>
    <w:lvl w:ilvl="1" w:tplc="309655B0">
      <w:start w:val="1"/>
      <w:numFmt w:val="bullet"/>
      <w:lvlText w:val=""/>
      <w:lvlJc w:val="left"/>
      <w:pPr>
        <w:tabs>
          <w:tab w:val="num" w:pos="1477"/>
        </w:tabs>
        <w:ind w:left="1477" w:hanging="397"/>
      </w:pPr>
      <w:rPr>
        <w:rFonts w:ascii="Wingdings 3" w:hAnsi="Wingdings 3" w:hint="default"/>
        <w:b/>
        <w:i w:val="0"/>
        <w:sz w:val="28"/>
      </w:rPr>
    </w:lvl>
    <w:lvl w:ilvl="2" w:tplc="7EC6F71A">
      <w:start w:val="2"/>
      <w:numFmt w:val="upperRoman"/>
      <w:lvlText w:val="%3."/>
      <w:lvlJc w:val="left"/>
      <w:pPr>
        <w:tabs>
          <w:tab w:val="num" w:pos="2520"/>
        </w:tabs>
        <w:ind w:left="2160" w:hanging="360"/>
      </w:pPr>
      <w:rPr>
        <w:rFonts w:ascii="Comic Sans MS" w:hAnsi="Comic Sans M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76522"/>
    <w:multiLevelType w:val="hybridMultilevel"/>
    <w:tmpl w:val="0A887FB8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D1736DC"/>
    <w:multiLevelType w:val="hybridMultilevel"/>
    <w:tmpl w:val="B6DEF948"/>
    <w:lvl w:ilvl="0" w:tplc="FE2EAD8C">
      <w:start w:val="1"/>
      <w:numFmt w:val="bullet"/>
      <w:lvlText w:val=""/>
      <w:lvlJc w:val="left"/>
      <w:pPr>
        <w:ind w:left="958" w:hanging="360"/>
      </w:pPr>
      <w:rPr>
        <w:rFonts w:ascii="Wingdings" w:hAnsi="Wingdings" w:cs="Times New Roman" w:hint="default"/>
        <w:b w:val="0"/>
        <w:i w:val="0"/>
        <w:sz w:val="48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2A217541"/>
    <w:multiLevelType w:val="hybridMultilevel"/>
    <w:tmpl w:val="157238BA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2BFF0894"/>
    <w:multiLevelType w:val="hybridMultilevel"/>
    <w:tmpl w:val="05E2F64E"/>
    <w:lvl w:ilvl="0" w:tplc="A984B370">
      <w:start w:val="1"/>
      <w:numFmt w:val="bullet"/>
      <w:lvlText w:val=""/>
      <w:lvlJc w:val="left"/>
      <w:pPr>
        <w:tabs>
          <w:tab w:val="num" w:pos="680"/>
        </w:tabs>
        <w:ind w:left="680" w:hanging="453"/>
      </w:pPr>
      <w:rPr>
        <w:rFonts w:ascii="Wingdings" w:hAnsi="Wingdings" w:cs="Times New Roman" w:hint="default"/>
        <w:b w:val="0"/>
        <w:i w:val="0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46797"/>
    <w:multiLevelType w:val="hybridMultilevel"/>
    <w:tmpl w:val="05E2F64E"/>
    <w:lvl w:ilvl="0" w:tplc="FE2EAD8C">
      <w:start w:val="1"/>
      <w:numFmt w:val="bullet"/>
      <w:lvlText w:val=""/>
      <w:lvlJc w:val="left"/>
      <w:pPr>
        <w:tabs>
          <w:tab w:val="num" w:pos="680"/>
        </w:tabs>
        <w:ind w:left="680" w:hanging="453"/>
      </w:pPr>
      <w:rPr>
        <w:rFonts w:ascii="Wingdings" w:hAnsi="Wingdings" w:cs="Times New Roman" w:hint="default"/>
        <w:b w:val="0"/>
        <w:i w:val="0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52160"/>
    <w:multiLevelType w:val="hybridMultilevel"/>
    <w:tmpl w:val="20BC26FC"/>
    <w:lvl w:ilvl="0" w:tplc="6AF4B50A">
      <w:start w:val="1"/>
      <w:numFmt w:val="bullet"/>
      <w:lvlText w:val=""/>
      <w:lvlJc w:val="left"/>
      <w:pPr>
        <w:tabs>
          <w:tab w:val="num" w:pos="1474"/>
        </w:tabs>
        <w:ind w:left="1474" w:hanging="397"/>
      </w:pPr>
      <w:rPr>
        <w:rFonts w:ascii="Wingdings 3" w:hAnsi="Wingdings 3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08D"/>
    <w:multiLevelType w:val="hybridMultilevel"/>
    <w:tmpl w:val="050A994A"/>
    <w:lvl w:ilvl="0" w:tplc="4148E8B4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5AC3EC4"/>
    <w:multiLevelType w:val="hybridMultilevel"/>
    <w:tmpl w:val="4412F4B4"/>
    <w:lvl w:ilvl="0" w:tplc="FE2EAD8C">
      <w:start w:val="1"/>
      <w:numFmt w:val="bullet"/>
      <w:lvlText w:val=""/>
      <w:lvlJc w:val="left"/>
      <w:pPr>
        <w:ind w:left="928" w:hanging="360"/>
      </w:pPr>
      <w:rPr>
        <w:rFonts w:ascii="Wingdings" w:hAnsi="Wingdings" w:cs="Times New Roman" w:hint="default"/>
        <w:b w:val="0"/>
        <w:i w:val="0"/>
        <w:sz w:val="48"/>
      </w:rPr>
    </w:lvl>
    <w:lvl w:ilvl="1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>
    <w:nsid w:val="7D190105"/>
    <w:multiLevelType w:val="hybridMultilevel"/>
    <w:tmpl w:val="98E638BA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BfX45Qc0/KtcDCU0vQq1yrwv1s=" w:salt="EeRty+S/GG4qn5T+2PUiB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0F"/>
    <w:rsid w:val="00007C80"/>
    <w:rsid w:val="000509FA"/>
    <w:rsid w:val="000C70E3"/>
    <w:rsid w:val="00122B43"/>
    <w:rsid w:val="00143424"/>
    <w:rsid w:val="00153724"/>
    <w:rsid w:val="00166F0E"/>
    <w:rsid w:val="0020017F"/>
    <w:rsid w:val="0025690F"/>
    <w:rsid w:val="00261796"/>
    <w:rsid w:val="00381EB3"/>
    <w:rsid w:val="003A351E"/>
    <w:rsid w:val="003B57AD"/>
    <w:rsid w:val="003E1B45"/>
    <w:rsid w:val="004273E3"/>
    <w:rsid w:val="004473BF"/>
    <w:rsid w:val="00470003"/>
    <w:rsid w:val="00470FAF"/>
    <w:rsid w:val="00480069"/>
    <w:rsid w:val="004B368C"/>
    <w:rsid w:val="00504F7A"/>
    <w:rsid w:val="00506D40"/>
    <w:rsid w:val="00544530"/>
    <w:rsid w:val="005E7E2B"/>
    <w:rsid w:val="006428C9"/>
    <w:rsid w:val="00671741"/>
    <w:rsid w:val="006A74C0"/>
    <w:rsid w:val="006F4A30"/>
    <w:rsid w:val="00782440"/>
    <w:rsid w:val="007C4E97"/>
    <w:rsid w:val="007D48E6"/>
    <w:rsid w:val="007F3CEA"/>
    <w:rsid w:val="007F48C3"/>
    <w:rsid w:val="007F6BBF"/>
    <w:rsid w:val="00800809"/>
    <w:rsid w:val="0085795B"/>
    <w:rsid w:val="00887C39"/>
    <w:rsid w:val="00937E86"/>
    <w:rsid w:val="00960EF5"/>
    <w:rsid w:val="00961ECB"/>
    <w:rsid w:val="00991C41"/>
    <w:rsid w:val="00A03529"/>
    <w:rsid w:val="00A412A6"/>
    <w:rsid w:val="00A663F5"/>
    <w:rsid w:val="00AC58CE"/>
    <w:rsid w:val="00B214DD"/>
    <w:rsid w:val="00B5574E"/>
    <w:rsid w:val="00B62974"/>
    <w:rsid w:val="00BA68AE"/>
    <w:rsid w:val="00C073E9"/>
    <w:rsid w:val="00C15CD4"/>
    <w:rsid w:val="00C167AB"/>
    <w:rsid w:val="00CA5098"/>
    <w:rsid w:val="00CE377D"/>
    <w:rsid w:val="00CE6C76"/>
    <w:rsid w:val="00D12A2F"/>
    <w:rsid w:val="00D87E2A"/>
    <w:rsid w:val="00DC3DDC"/>
    <w:rsid w:val="00DF2C78"/>
    <w:rsid w:val="00E027DA"/>
    <w:rsid w:val="00EF3317"/>
    <w:rsid w:val="00F442B8"/>
    <w:rsid w:val="00F66C44"/>
    <w:rsid w:val="00F85085"/>
    <w:rsid w:val="00F92920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7b3cd"/>
    </o:shapedefaults>
    <o:shapelayout v:ext="edit">
      <o:idmap v:ext="edit" data="1"/>
    </o:shapelayout>
  </w:shapeDefaults>
  <w:decimalSymbol w:val=","/>
  <w:listSeparator w:val=";"/>
  <w14:docId w14:val="072F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right="124"/>
      <w:jc w:val="center"/>
      <w:outlineLvl w:val="1"/>
    </w:pPr>
    <w:rPr>
      <w:b/>
      <w:bCs/>
      <w:sz w:val="44"/>
      <w:lang w:val="en-GB"/>
    </w:rPr>
  </w:style>
  <w:style w:type="paragraph" w:styleId="Titre3">
    <w:name w:val="heading 3"/>
    <w:basedOn w:val="Normal"/>
    <w:next w:val="Normal"/>
    <w:qFormat/>
    <w:pPr>
      <w:keepNext/>
      <w:ind w:left="5664" w:firstLine="708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-120"/>
      </w:tabs>
      <w:autoSpaceDE w:val="0"/>
      <w:autoSpaceDN w:val="0"/>
      <w:adjustRightInd w:val="0"/>
      <w:ind w:left="240"/>
      <w:outlineLvl w:val="6"/>
    </w:pPr>
    <w:rPr>
      <w:rFonts w:ascii="Times New Roman" w:hAnsi="Times New Roman"/>
      <w:b/>
      <w:bCs/>
      <w:i/>
      <w:iCs/>
      <w:sz w:val="28"/>
      <w:szCs w:val="28"/>
      <w:u w:val="single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i/>
      <w:iC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num" w:pos="1440"/>
        <w:tab w:val="left" w:leader="dot" w:pos="2268"/>
        <w:tab w:val="left" w:pos="4139"/>
      </w:tabs>
      <w:autoSpaceDE w:val="0"/>
      <w:autoSpaceDN w:val="0"/>
      <w:adjustRightInd w:val="0"/>
      <w:ind w:left="1440"/>
    </w:pPr>
    <w:rPr>
      <w:rFonts w:ascii="Times New Roman" w:hAnsi="Times New Roman"/>
      <w:b/>
      <w:bCs/>
      <w:i/>
      <w:i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B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BB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E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0EF5"/>
    <w:pPr>
      <w:widowControl w:val="0"/>
      <w:autoSpaceDE w:val="0"/>
      <w:autoSpaceDN w:val="0"/>
      <w:ind w:left="186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960EF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67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0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937E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7E86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right="124"/>
      <w:jc w:val="center"/>
      <w:outlineLvl w:val="1"/>
    </w:pPr>
    <w:rPr>
      <w:b/>
      <w:bCs/>
      <w:sz w:val="44"/>
      <w:lang w:val="en-GB"/>
    </w:rPr>
  </w:style>
  <w:style w:type="paragraph" w:styleId="Titre3">
    <w:name w:val="heading 3"/>
    <w:basedOn w:val="Normal"/>
    <w:next w:val="Normal"/>
    <w:qFormat/>
    <w:pPr>
      <w:keepNext/>
      <w:ind w:left="5664" w:firstLine="708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-120"/>
      </w:tabs>
      <w:autoSpaceDE w:val="0"/>
      <w:autoSpaceDN w:val="0"/>
      <w:adjustRightInd w:val="0"/>
      <w:ind w:left="240"/>
      <w:outlineLvl w:val="6"/>
    </w:pPr>
    <w:rPr>
      <w:rFonts w:ascii="Times New Roman" w:hAnsi="Times New Roman"/>
      <w:b/>
      <w:bCs/>
      <w:i/>
      <w:iCs/>
      <w:sz w:val="28"/>
      <w:szCs w:val="28"/>
      <w:u w:val="single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i/>
      <w:iC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num" w:pos="1440"/>
        <w:tab w:val="left" w:leader="dot" w:pos="2268"/>
        <w:tab w:val="left" w:pos="4139"/>
      </w:tabs>
      <w:autoSpaceDE w:val="0"/>
      <w:autoSpaceDN w:val="0"/>
      <w:adjustRightInd w:val="0"/>
      <w:ind w:left="1440"/>
    </w:pPr>
    <w:rPr>
      <w:rFonts w:ascii="Times New Roman" w:hAnsi="Times New Roman"/>
      <w:b/>
      <w:bCs/>
      <w:i/>
      <w:i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B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BB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E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0EF5"/>
    <w:pPr>
      <w:widowControl w:val="0"/>
      <w:autoSpaceDE w:val="0"/>
      <w:autoSpaceDN w:val="0"/>
      <w:ind w:left="186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960EF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67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0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937E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7E86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basket.aveyron@orang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ite@aveyronlozerebasketb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ibasketcd124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 l'AVEYRON DE BASKET-BALL</dc:creator>
  <cp:lastModifiedBy>Alain</cp:lastModifiedBy>
  <cp:revision>2</cp:revision>
  <cp:lastPrinted>2017-05-10T09:38:00Z</cp:lastPrinted>
  <dcterms:created xsi:type="dcterms:W3CDTF">2018-10-31T12:57:00Z</dcterms:created>
  <dcterms:modified xsi:type="dcterms:W3CDTF">2018-10-31T12:57:00Z</dcterms:modified>
</cp:coreProperties>
</file>